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传播材料征集获奖名单（视频类）</w:t>
      </w:r>
    </w:p>
    <w:tbl>
      <w:tblPr>
        <w:tblStyle w:val="4"/>
        <w:tblW w:w="513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483"/>
        <w:gridCol w:w="4148"/>
        <w:gridCol w:w="4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名称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制作单位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参与人员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/团队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吸？不吸！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安徽省广德市疾控中心、广德市融媒体中心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蔡雯、汪璇、廖志洲、韩景轩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被叮的为什么总是你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韩晔、刘婷、洪玮、吴强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蚊子叮咬也会“三班倒”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刘秀荣、李秋红、洪玮、吴强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压力性尿失禁科普视频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民航总医院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平衡膳食 为健康奋“豆”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医学漫游指南之《药物简史》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中国医学科学院医学信息研究所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健康信息传播部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健康生活秀电视栏目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张强、彭尧、张进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吸烟快乐吗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福建省疾病预防控制中心健康教育促进所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疾控说健康系列节目-预防溺水、如何辨别网络信息的真假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伍莹、路瑞芳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黄河水宝系列动漫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健康传播室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春季增高季节6个推拿方法告诉家长如何帮助孩子增高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山东省德州市陵城区人民医院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高昂 郑莹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健康饮食五大要点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山东省德州市疾控中心 德州市广播电视台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山东省德州市疾控中心、德州市广播电视台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解锁有趣的孕期冷知识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山东省禹城市人民医院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蔡旭、杜昊、周茹萍、王乐阳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烟草危害我来侃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山东省东营市疾控中心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马有祥 张秀玲 兰少阳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蜱虫防治科普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浙江省台州市天台县疾病预防控制中心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丁斌彬、王璐韦、陈伟圣、庞瑜莹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说唱结核共创健康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浙江省湖州市疾控中心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艾滋病与结核病预防控制科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抱娃教学秀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浙江省衢州市江山市妇保院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陆晨、毛芳草、梅志英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预防宫颈癌十八招科普系列视频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浙江省宁波市疾控中心、爱卫办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李辉 邵幼平 王幸波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带你一分钟了解牙周病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浙江省绍兴市口腔医院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马赟婷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《广东居民健康公约三字经》宣传片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《广东居民健康公约三字经》儿歌MV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《天津二伯看病记之“胃”术后这样吃》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天津医科大学肿瘤医院（天津市肿瘤医院）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胃部肿瘤科“津医护胃队”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“承诺戒烟”-2023年世界无烟日公益广告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广东省佛山市禅城区疾病预防控制中心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健康教育室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逃学-守护未成年人精神健康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湖北省仙桃市疾病预防控制中心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湖北省仙桃市疾病预防控制中心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《爱 在一起》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文昌市疾病预防控制中心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赵东辉、王召乾、李军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不做无声的施暴者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吉林省健康教育中心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吉林省健康教育中心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“三减三健”音乐快板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宁夏吴忠市疾控中心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吴忠市疾控中心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头孢与酒那些尴尬的事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华中科技大学医院（华中科技大学社区卫生服务中心）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肩膀疼痛是肩周炎吗？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宁夏健康教育所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吕良、郝立颖、王晓思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与心灵相约，与健康同行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陕西省健康教育中心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新闻宣传科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《宝相国蜈蚣精作乱》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科教科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远离烟草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陕西省健康教育中心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新闻宣传科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如此偏方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阳光运动，眼绎精彩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山东省乳山市疾控中心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山东省乳山市疾控中心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《门牙磕掉了怎么办？》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山东省新泰市人民医院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王虹、王晓培、刘光萍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人生备忘录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江苏省卫生健康宣传教育中心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张栩杨、张海燕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合理膳食 健康生活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四川省疾控中心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绽放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四川省疾控中心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采血那些事儿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上海市浦东医院检验科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张泽、常东、李明超、张雨烨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护心健脑手指操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山东省青岛市即墨区环秀医院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黄莎莎、衣文飞、迟东德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假如身体会说话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山东省青岛市城阳区疾病预防控制中心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城阳区疾病预防控制中心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得了肺结核有哪些症状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山东青岛市疾病预防控制中心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孙海燕、王忠东、陈梦、徐红红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呵护颈椎—远离颈椎病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山东省青岛市即墨区人民医院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王吉昕、王秀娟、祝青青、江巧青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黄小普控烟记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上海市黄浦区疾病预防控制中心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《科普引领，医路向前》专栏系列动画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上海市黄浦区健康促进中心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上海市黄浦区健康促进中心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《突然消失的听力》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上海市健康促进中心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沙雯 杨国杰 唐文娟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绵绵阳阳爱健康——三减、三健篇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四川省绵阳市疾病预防控制中心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史映红、童菲、李晓涛、康长沛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警惕近视危害 从我做起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四川省雅安市荥经县疾病预防控制中心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手卫生系列创意短视频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北京世纪坛医院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北京世纪坛医院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中国公民健康素养--健康生活方式与行为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四川省南充市疾控中心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中国居民膳食指南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四川省自贡市疾病预防控制中心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蒋小勇、谢艳、黄伟、马誉菱</w:t>
            </w:r>
          </w:p>
        </w:tc>
      </w:tr>
    </w:tbl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</w:t>
      </w: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5997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00C96571"/>
    <w:rsid w:val="001E087F"/>
    <w:rsid w:val="002E7143"/>
    <w:rsid w:val="004A5280"/>
    <w:rsid w:val="0057242F"/>
    <w:rsid w:val="006E0195"/>
    <w:rsid w:val="00747AB0"/>
    <w:rsid w:val="008305F1"/>
    <w:rsid w:val="00840A16"/>
    <w:rsid w:val="00BB662C"/>
    <w:rsid w:val="00BE4C30"/>
    <w:rsid w:val="00BF7D73"/>
    <w:rsid w:val="00C96571"/>
    <w:rsid w:val="00CE26AA"/>
    <w:rsid w:val="00D72AF6"/>
    <w:rsid w:val="168A02D8"/>
    <w:rsid w:val="1B9D0851"/>
    <w:rsid w:val="201064C5"/>
    <w:rsid w:val="741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1</TotalTime>
  <ScaleCrop>false</ScaleCrop>
  <LinksUpToDate>false</LinksUpToDate>
  <CharactersWithSpaces>2084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2023-11-29T07:26:00Z</dcterms:created>
  <dc:creator>李莉</dc:creator>
  <cp:lastModifiedBy>罗</cp:lastModifiedBy>
  <dcterms:modified xsi:type="dcterms:W3CDTF">2023-12-06T02:35:25Z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C0C859FB8FCB4533B72BE59C5CA69A91_13</vt:lpwstr>
  </property>
</Properties>
</file>